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36"/>
          <w:szCs w:val="36"/>
          <w:u w:val="single"/>
        </w:rPr>
      </w:pPr>
      <w:r w:rsidDel="00000000" w:rsidR="00000000" w:rsidRPr="00000000">
        <w:rPr>
          <w:sz w:val="36"/>
          <w:szCs w:val="36"/>
          <w:rtl w:val="0"/>
        </w:rPr>
        <w:t xml:space="preserve">Northern Area Community Network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4347210</wp:posOffset>
            </wp:positionH>
            <wp:positionV relativeFrom="paragraph">
              <wp:posOffset>-115568</wp:posOffset>
            </wp:positionV>
            <wp:extent cx="1552575" cy="584518"/>
            <wp:effectExtent b="0" l="0" r="0" t="0"/>
            <wp:wrapNone/>
            <wp:docPr id="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52575" cy="584518"/>
                    </a:xfrm>
                    <a:prstGeom prst="rect"/>
                    <a:ln/>
                  </pic:spPr>
                </pic:pic>
              </a:graphicData>
            </a:graphic>
          </wp:anchor>
        </w:drawing>
      </w:r>
    </w:p>
    <w:p w:rsidR="00000000" w:rsidDel="00000000" w:rsidP="00000000" w:rsidRDefault="00000000" w:rsidRPr="00000000" w14:paraId="00000002">
      <w:pPr>
        <w:pStyle w:val="Heading2"/>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Membership 2025/2026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-950</wp:posOffset>
                </wp:positionH>
                <wp:positionV relativeFrom="paragraph">
                  <wp:posOffset>21272</wp:posOffset>
                </wp:positionV>
                <wp:extent cx="5705475" cy="802470"/>
                <wp:effectExtent b="0" l="0" r="0" t="0"/>
                <wp:wrapNone/>
                <wp:docPr id="17" name=""/>
                <a:graphic>
                  <a:graphicData uri="http://schemas.microsoft.com/office/word/2010/wordprocessingShape">
                    <wps:wsp>
                      <wps:cNvSpPr/>
                      <wps:cNvPr id="2" name="Shape 2"/>
                      <wps:spPr>
                        <a:xfrm>
                          <a:off x="2498025" y="3470438"/>
                          <a:ext cx="5695950" cy="619125"/>
                        </a:xfrm>
                        <a:prstGeom prst="rect">
                          <a:avLst/>
                        </a:prstGeom>
                        <a:solidFill>
                          <a:srgbClr val="FFFFFF"/>
                        </a:solidFill>
                        <a:ln cap="flat" cmpd="sng" w="9525">
                          <a:solidFill>
                            <a:srgbClr val="000000"/>
                          </a:solidFill>
                          <a:prstDash val="solid"/>
                          <a:miter lim="800000"/>
                          <a:headEnd len="sm" w="sm" type="none"/>
                          <a:tailEnd len="sm" w="sm" type="none"/>
                        </a:ln>
                        <a:effectLst>
                          <a:outerShdw rotWithShape="0" algn="ctr" dir="2700000" dist="107763">
                            <a:srgbClr val="808080"/>
                          </a:outerShdw>
                        </a:effectLst>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72"/>
                                <w:vertAlign w:val="baseline"/>
                              </w:rPr>
                              <w:t xml:space="preserve">Membership Form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-950</wp:posOffset>
                </wp:positionH>
                <wp:positionV relativeFrom="paragraph">
                  <wp:posOffset>21272</wp:posOffset>
                </wp:positionV>
                <wp:extent cx="5705475" cy="802470"/>
                <wp:effectExtent b="0" l="0" r="0" t="0"/>
                <wp:wrapNone/>
                <wp:docPr id="1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05475" cy="802470"/>
                        </a:xfrm>
                        <a:prstGeom prst="rect"/>
                        <a:ln/>
                      </pic:spPr>
                    </pic:pic>
                  </a:graphicData>
                </a:graphic>
              </wp:anchor>
            </w:drawing>
          </mc:Fallback>
        </mc:AlternateContent>
      </w:r>
    </w:p>
    <w:p w:rsidR="00000000" w:rsidDel="00000000" w:rsidP="00000000" w:rsidRDefault="00000000" w:rsidRPr="00000000" w14:paraId="00000005">
      <w:pPr>
        <w:pStyle w:val="Heading2"/>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pStyle w:val="Heading2"/>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rPr>
          <w:sz w:val="32"/>
          <w:szCs w:val="32"/>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Membership Fee: FREE for this year </w:t>
      </w:r>
    </w:p>
    <w:p w:rsidR="00000000" w:rsidDel="00000000" w:rsidP="00000000" w:rsidRDefault="00000000" w:rsidRPr="00000000" w14:paraId="00000009">
      <w:pPr>
        <w:rPr>
          <w:rFonts w:ascii="Times New Roman" w:cs="Times New Roman" w:eastAsia="Times New Roman" w:hAnsi="Times New Roman"/>
          <w:b w:val="1"/>
          <w:i w:val="1"/>
          <w:color w:val="000000"/>
          <w:sz w:val="32"/>
          <w:szCs w:val="32"/>
        </w:rPr>
      </w:pPr>
      <w:r w:rsidDel="00000000" w:rsidR="00000000" w:rsidRPr="00000000">
        <w:rPr>
          <w:rFonts w:ascii="Times New Roman" w:cs="Times New Roman" w:eastAsia="Times New Roman" w:hAnsi="Times New Roman"/>
          <w:b w:val="1"/>
          <w:i w:val="1"/>
          <w:color w:val="000000"/>
          <w:sz w:val="32"/>
          <w:szCs w:val="32"/>
          <w:rtl w:val="0"/>
        </w:rPr>
        <w:t xml:space="preserve">Section 1:  Details</w:t>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5664"/>
        <w:tblGridChange w:id="0">
          <w:tblGrid>
            <w:gridCol w:w="3964"/>
            <w:gridCol w:w="5664"/>
          </w:tblGrid>
        </w:tblGridChange>
      </w:tblGrid>
      <w:tr>
        <w:trPr>
          <w:cantSplit w:val="0"/>
          <w:tblHeader w:val="0"/>
        </w:trPr>
        <w:tc>
          <w:tcPr/>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Name of Group</w:t>
            </w:r>
          </w:p>
        </w:tc>
        <w:tc>
          <w:tcPr/>
          <w:p w:rsidR="00000000" w:rsidDel="00000000" w:rsidP="00000000" w:rsidRDefault="00000000" w:rsidRPr="00000000" w14:paraId="0000000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Main Contact Name</w:t>
            </w:r>
          </w:p>
        </w:tc>
        <w:tc>
          <w:tcPr/>
          <w:p w:rsidR="00000000" w:rsidDel="00000000" w:rsidP="00000000" w:rsidRDefault="00000000" w:rsidRPr="00000000" w14:paraId="0000000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Correspondence Address</w:t>
            </w:r>
            <w:r w:rsidDel="00000000" w:rsidR="00000000" w:rsidRPr="00000000">
              <w:rPr>
                <w:rtl w:val="0"/>
              </w:rPr>
            </w:r>
          </w:p>
        </w:tc>
        <w:tc>
          <w:tcPr/>
          <w:p w:rsidR="00000000" w:rsidDel="00000000" w:rsidP="00000000" w:rsidRDefault="00000000" w:rsidRPr="00000000" w14:paraId="0000001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Postcode</w:t>
            </w:r>
          </w:p>
        </w:tc>
        <w:tc>
          <w:tcPr/>
          <w:p w:rsidR="00000000" w:rsidDel="00000000" w:rsidP="00000000" w:rsidRDefault="00000000" w:rsidRPr="00000000" w14:paraId="00000014">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w:t>
              <w:tab/>
            </w:r>
          </w:p>
        </w:tc>
        <w:tc>
          <w:tcPr/>
          <w:p w:rsidR="00000000" w:rsidDel="00000000" w:rsidP="00000000" w:rsidRDefault="00000000" w:rsidRPr="00000000" w14:paraId="00000016">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Telephone No.</w:t>
            </w:r>
          </w:p>
        </w:tc>
        <w:tc>
          <w:tcPr/>
          <w:p w:rsidR="00000000" w:rsidDel="00000000" w:rsidP="00000000" w:rsidRDefault="00000000" w:rsidRPr="00000000" w14:paraId="00000018">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Additional Contact Name</w:t>
            </w:r>
          </w:p>
        </w:tc>
        <w:tc>
          <w:tcPr/>
          <w:p w:rsidR="00000000" w:rsidDel="00000000" w:rsidP="00000000" w:rsidRDefault="00000000" w:rsidRPr="00000000" w14:paraId="0000001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w:t>
              <w:tab/>
            </w:r>
          </w:p>
        </w:tc>
        <w:tc>
          <w:tcPr/>
          <w:p w:rsidR="00000000" w:rsidDel="00000000" w:rsidP="00000000" w:rsidRDefault="00000000" w:rsidRPr="00000000" w14:paraId="0000001D">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Telephone No.</w:t>
            </w:r>
            <w:r w:rsidDel="00000000" w:rsidR="00000000" w:rsidRPr="00000000">
              <w:rPr>
                <w:rtl w:val="0"/>
              </w:rPr>
            </w:r>
          </w:p>
        </w:tc>
        <w:tc>
          <w:tcPr/>
          <w:p w:rsidR="00000000" w:rsidDel="00000000" w:rsidP="00000000" w:rsidRDefault="00000000" w:rsidRPr="00000000" w14:paraId="0000001F">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Website</w:t>
            </w:r>
            <w:r w:rsidDel="00000000" w:rsidR="00000000" w:rsidRPr="00000000">
              <w:rPr>
                <w:rtl w:val="0"/>
              </w:rPr>
            </w:r>
          </w:p>
        </w:tc>
        <w:tc>
          <w:tcPr/>
          <w:p w:rsidR="00000000" w:rsidDel="00000000" w:rsidP="00000000" w:rsidRDefault="00000000" w:rsidRPr="00000000" w14:paraId="00000021">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Facebook</w:t>
            </w:r>
            <w:r w:rsidDel="00000000" w:rsidR="00000000" w:rsidRPr="00000000">
              <w:rPr>
                <w:rtl w:val="0"/>
              </w:rPr>
            </w:r>
          </w:p>
        </w:tc>
        <w:tc>
          <w:tcPr/>
          <w:p w:rsidR="00000000" w:rsidDel="00000000" w:rsidP="00000000" w:rsidRDefault="00000000" w:rsidRPr="00000000" w14:paraId="00000023">
            <w:pP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Charity Registration Number</w:t>
            </w:r>
            <w:r w:rsidDel="00000000" w:rsidR="00000000" w:rsidRPr="00000000">
              <w:rPr>
                <w:rtl w:val="0"/>
              </w:rPr>
            </w:r>
          </w:p>
        </w:tc>
        <w:tc>
          <w:tcPr/>
          <w:p w:rsidR="00000000" w:rsidDel="00000000" w:rsidP="00000000" w:rsidRDefault="00000000" w:rsidRPr="00000000" w14:paraId="00000025">
            <w:pPr>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026">
      <w:pPr>
        <w:spacing w:line="240" w:lineRule="auto"/>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color w:val="000000"/>
          <w:sz w:val="32"/>
          <w:szCs w:val="32"/>
          <w:rtl w:val="0"/>
        </w:rPr>
        <w:t xml:space="preserve">Section 2: Eligibility Checklist</w:t>
      </w: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w:t>
      </w:r>
      <w:sdt>
        <w:sdtPr>
          <w:id w:val="473721211"/>
          <w:tag w:val="goog_rdk_0"/>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Fonts w:ascii="Times New Roman" w:cs="Times New Roman" w:eastAsia="Times New Roman" w:hAnsi="Times New Roman"/>
          <w:color w:val="000000"/>
          <w:sz w:val="24"/>
          <w:szCs w:val="24"/>
          <w:rtl w:val="0"/>
        </w:rPr>
        <w:t xml:space="preserve"> Our organisation is not-for-profit and operates on a voluntary or community basis.</w:t>
      </w: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w:t>
      </w:r>
      <w:sdt>
        <w:sdtPr>
          <w:id w:val="709970699"/>
          <w:tag w:val="goog_rdk_1"/>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Fonts w:ascii="Times New Roman" w:cs="Times New Roman" w:eastAsia="Times New Roman" w:hAnsi="Times New Roman"/>
          <w:color w:val="000000"/>
          <w:sz w:val="24"/>
          <w:szCs w:val="24"/>
          <w:rtl w:val="0"/>
        </w:rPr>
        <w:t xml:space="preserve"> We are based within or operate primarily in Causeway Coast &amp; Glens Borough Council, Mid &amp; East Antrim, or Antrim &amp; Newtownabbey.</w:t>
      </w: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 </w:t>
      </w:r>
      <w:sdt>
        <w:sdtPr>
          <w:id w:val="-1330739276"/>
          <w:tag w:val="goog_rdk_2"/>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Fonts w:ascii="Times New Roman" w:cs="Times New Roman" w:eastAsia="Times New Roman" w:hAnsi="Times New Roman"/>
          <w:color w:val="000000"/>
          <w:sz w:val="24"/>
          <w:szCs w:val="24"/>
          <w:rtl w:val="0"/>
        </w:rPr>
        <w:t xml:space="preserve"> We support grassroots community development and are committed to improving the lives of local people.</w:t>
      </w: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 </w:t>
      </w:r>
      <w:sdt>
        <w:sdtPr>
          <w:id w:val="-1723312587"/>
          <w:tag w:val="goog_rdk_3"/>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Fonts w:ascii="Times New Roman" w:cs="Times New Roman" w:eastAsia="Times New Roman" w:hAnsi="Times New Roman"/>
          <w:color w:val="000000"/>
          <w:sz w:val="24"/>
          <w:szCs w:val="24"/>
          <w:rtl w:val="0"/>
        </w:rPr>
        <w:t xml:space="preserve"> We do not promote any activity that is party political in nature.</w:t>
      </w: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w:t>
      </w:r>
      <w:sdt>
        <w:sdtPr>
          <w:id w:val="-566915197"/>
          <w:tag w:val="goog_rdk_4"/>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Fonts w:ascii="Times New Roman" w:cs="Times New Roman" w:eastAsia="Times New Roman" w:hAnsi="Times New Roman"/>
          <w:color w:val="000000"/>
          <w:sz w:val="24"/>
          <w:szCs w:val="24"/>
          <w:rtl w:val="0"/>
        </w:rPr>
        <w:t xml:space="preserve"> Our activities and communications are non-discriminatory, and we do not promote or tolerate discrimination based on religion, race, gender, colour, disability, or any protected characteristic.</w:t>
      </w:r>
    </w:p>
    <w:p w:rsidR="00000000" w:rsidDel="00000000" w:rsidP="00000000" w:rsidRDefault="00000000" w:rsidRPr="00000000" w14:paraId="0000002D">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color w:val="000000"/>
          <w:sz w:val="32"/>
          <w:szCs w:val="32"/>
          <w:rtl w:val="0"/>
        </w:rPr>
        <w:t xml:space="preserve">Section 3:  Purpose &amp; Activities</w:t>
      </w: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Brief description of your organisation’s purpose and main activities (max 100 words)</w:t>
      </w:r>
    </w:p>
    <w:p w:rsidR="00000000" w:rsidDel="00000000" w:rsidP="00000000" w:rsidRDefault="00000000" w:rsidRPr="00000000" w14:paraId="00000032">
      <w:pPr>
        <w:pBdr>
          <w:top w:color="000000" w:space="1" w:sz="4" w:val="single"/>
          <w:left w:color="000000" w:space="1" w:sz="4" w:val="single"/>
          <w:bottom w:color="000000" w:space="1" w:sz="4" w:val="single"/>
          <w:right w:color="000000" w:space="1" w:sz="4" w:val="single"/>
          <w:between w:space="0" w:sz="0" w:val="nil"/>
        </w:pBdr>
        <w:spacing w:after="0" w:line="240" w:lineRule="auto"/>
        <w:rPr>
          <w:rFonts w:ascii="Times New Roman" w:cs="Times New Roman" w:eastAsia="Times New Roman" w:hAnsi="Times New Roman"/>
          <w:b w:val="1"/>
          <w:color w:val="000000"/>
          <w:sz w:val="24"/>
          <w:szCs w:val="24"/>
          <w:u w:val="single"/>
        </w:rPr>
      </w:pPr>
      <w:bookmarkStart w:colFirst="0" w:colLast="0" w:name="_heading=h.1ap4i7u2su17" w:id="0"/>
      <w:bookmarkEnd w:id="0"/>
      <w:r w:rsidDel="00000000" w:rsidR="00000000" w:rsidRPr="00000000">
        <w:rPr>
          <w:rtl w:val="0"/>
        </w:rPr>
      </w:r>
    </w:p>
    <w:p w:rsidR="00000000" w:rsidDel="00000000" w:rsidP="00000000" w:rsidRDefault="00000000" w:rsidRPr="00000000" w14:paraId="00000033">
      <w:pPr>
        <w:pBdr>
          <w:top w:color="000000" w:space="1" w:sz="4" w:val="single"/>
          <w:left w:color="000000" w:space="1" w:sz="4" w:val="single"/>
          <w:bottom w:color="000000" w:space="1" w:sz="4" w:val="single"/>
          <w:right w:color="000000" w:space="1" w:sz="4" w:val="single"/>
          <w:between w:space="0" w:sz="0" w:val="nil"/>
        </w:pBdr>
        <w:spacing w:after="0" w:line="240" w:lineRule="auto"/>
        <w:jc w:val="both"/>
        <w:rPr>
          <w:rFonts w:ascii="Times New Roman" w:cs="Times New Roman" w:eastAsia="Times New Roman" w:hAnsi="Times New Roman"/>
          <w:color w:val="020303"/>
          <w:sz w:val="24"/>
          <w:szCs w:val="24"/>
        </w:rPr>
      </w:pPr>
      <w:r w:rsidDel="00000000" w:rsidR="00000000" w:rsidRPr="00000000">
        <w:rPr>
          <w:rtl w:val="0"/>
        </w:rPr>
      </w:r>
    </w:p>
    <w:p w:rsidR="00000000" w:rsidDel="00000000" w:rsidP="00000000" w:rsidRDefault="00000000" w:rsidRPr="00000000" w14:paraId="00000034">
      <w:pPr>
        <w:pBdr>
          <w:top w:color="000000" w:space="1" w:sz="4" w:val="single"/>
          <w:left w:color="000000" w:space="1" w:sz="4" w:val="single"/>
          <w:bottom w:color="000000" w:space="1" w:sz="4" w:val="single"/>
          <w:right w:color="000000" w:space="1" w:sz="4" w:val="single"/>
          <w:between w:space="0" w:sz="0" w:val="nil"/>
        </w:pBdr>
        <w:spacing w:after="0" w:line="240" w:lineRule="auto"/>
        <w:jc w:val="both"/>
        <w:rPr>
          <w:rFonts w:ascii="Times New Roman" w:cs="Times New Roman" w:eastAsia="Times New Roman" w:hAnsi="Times New Roman"/>
          <w:color w:val="020303"/>
          <w:sz w:val="24"/>
          <w:szCs w:val="24"/>
        </w:rPr>
      </w:pPr>
      <w:r w:rsidDel="00000000" w:rsidR="00000000" w:rsidRPr="00000000">
        <w:rPr>
          <w:rtl w:val="0"/>
        </w:rPr>
      </w:r>
    </w:p>
    <w:p w:rsidR="00000000" w:rsidDel="00000000" w:rsidP="00000000" w:rsidRDefault="00000000" w:rsidRPr="00000000" w14:paraId="00000035">
      <w:pPr>
        <w:pBdr>
          <w:top w:color="000000" w:space="1" w:sz="4" w:val="single"/>
          <w:left w:color="000000" w:space="1" w:sz="4" w:val="single"/>
          <w:bottom w:color="000000" w:space="1" w:sz="4" w:val="single"/>
          <w:right w:color="000000" w:space="1" w:sz="4" w:val="single"/>
          <w:between w:space="0" w:sz="0" w:val="nil"/>
        </w:pBdr>
        <w:spacing w:after="0" w:line="240" w:lineRule="auto"/>
        <w:jc w:val="both"/>
        <w:rPr>
          <w:rFonts w:ascii="Times New Roman" w:cs="Times New Roman" w:eastAsia="Times New Roman" w:hAnsi="Times New Roman"/>
          <w:color w:val="020303"/>
          <w:sz w:val="24"/>
          <w:szCs w:val="24"/>
        </w:rPr>
      </w:pPr>
      <w:r w:rsidDel="00000000" w:rsidR="00000000" w:rsidRPr="00000000">
        <w:rPr>
          <w:rtl w:val="0"/>
        </w:rPr>
      </w:r>
    </w:p>
    <w:p w:rsidR="00000000" w:rsidDel="00000000" w:rsidP="00000000" w:rsidRDefault="00000000" w:rsidRPr="00000000" w14:paraId="00000036">
      <w:pPr>
        <w:pBdr>
          <w:top w:color="000000" w:space="1" w:sz="4" w:val="single"/>
          <w:left w:color="000000" w:space="1" w:sz="4" w:val="single"/>
          <w:bottom w:color="000000" w:space="1" w:sz="4" w:val="single"/>
          <w:right w:color="000000" w:space="1" w:sz="4" w:val="single"/>
          <w:between w:space="0" w:sz="0" w:val="nil"/>
        </w:pBdr>
        <w:spacing w:after="0" w:line="240" w:lineRule="auto"/>
        <w:jc w:val="both"/>
        <w:rPr>
          <w:rFonts w:ascii="Times New Roman" w:cs="Times New Roman" w:eastAsia="Times New Roman" w:hAnsi="Times New Roman"/>
          <w:color w:val="020303"/>
          <w:sz w:val="24"/>
          <w:szCs w:val="24"/>
        </w:rPr>
      </w:pPr>
      <w:r w:rsidDel="00000000" w:rsidR="00000000" w:rsidRPr="00000000">
        <w:rPr>
          <w:rtl w:val="0"/>
        </w:rPr>
      </w:r>
    </w:p>
    <w:p w:rsidR="00000000" w:rsidDel="00000000" w:rsidP="00000000" w:rsidRDefault="00000000" w:rsidRPr="00000000" w14:paraId="00000037">
      <w:pPr>
        <w:pBdr>
          <w:top w:color="000000" w:space="1" w:sz="4" w:val="single"/>
          <w:left w:color="000000" w:space="1" w:sz="4" w:val="single"/>
          <w:bottom w:color="000000" w:space="1" w:sz="4" w:val="single"/>
          <w:right w:color="000000" w:space="1" w:sz="4" w:val="single"/>
          <w:between w:space="0" w:sz="0" w:val="nil"/>
        </w:pBdr>
        <w:spacing w:after="0" w:line="240" w:lineRule="auto"/>
        <w:jc w:val="both"/>
        <w:rPr>
          <w:rFonts w:ascii="Times New Roman" w:cs="Times New Roman" w:eastAsia="Times New Roman" w:hAnsi="Times New Roman"/>
          <w:color w:val="020303"/>
          <w:sz w:val="24"/>
          <w:szCs w:val="24"/>
        </w:rPr>
      </w:pPr>
      <w:r w:rsidDel="00000000" w:rsidR="00000000" w:rsidRPr="00000000">
        <w:rPr>
          <w:rtl w:val="0"/>
        </w:rPr>
      </w:r>
    </w:p>
    <w:p w:rsidR="00000000" w:rsidDel="00000000" w:rsidP="00000000" w:rsidRDefault="00000000" w:rsidRPr="00000000" w14:paraId="00000038">
      <w:pPr>
        <w:pBdr>
          <w:top w:color="000000" w:space="1" w:sz="4" w:val="single"/>
          <w:left w:color="000000" w:space="1" w:sz="4" w:val="single"/>
          <w:bottom w:color="000000" w:space="1" w:sz="4" w:val="single"/>
          <w:right w:color="000000" w:space="1" w:sz="4" w:val="single"/>
          <w:between w:space="0" w:sz="0" w:val="nil"/>
        </w:pBdr>
        <w:spacing w:after="0" w:line="240" w:lineRule="auto"/>
        <w:jc w:val="both"/>
        <w:rPr>
          <w:rFonts w:ascii="Times New Roman" w:cs="Times New Roman" w:eastAsia="Times New Roman" w:hAnsi="Times New Roman"/>
          <w:color w:val="020303"/>
          <w:sz w:val="24"/>
          <w:szCs w:val="24"/>
        </w:rPr>
      </w:pPr>
      <w:r w:rsidDel="00000000" w:rsidR="00000000" w:rsidRPr="00000000">
        <w:rPr>
          <w:rtl w:val="0"/>
        </w:rPr>
      </w:r>
    </w:p>
    <w:p w:rsidR="00000000" w:rsidDel="00000000" w:rsidP="00000000" w:rsidRDefault="00000000" w:rsidRPr="00000000" w14:paraId="00000039">
      <w:pPr>
        <w:pBdr>
          <w:top w:color="000000" w:space="1" w:sz="4" w:val="single"/>
          <w:left w:color="000000" w:space="1" w:sz="4" w:val="single"/>
          <w:bottom w:color="000000" w:space="1" w:sz="4" w:val="single"/>
          <w:right w:color="000000" w:space="1" w:sz="4" w:val="single"/>
          <w:between w:space="0" w:sz="0" w:val="nil"/>
        </w:pBdr>
        <w:spacing w:after="0" w:line="240" w:lineRule="auto"/>
        <w:jc w:val="both"/>
        <w:rPr>
          <w:rFonts w:ascii="Times New Roman" w:cs="Times New Roman" w:eastAsia="Times New Roman" w:hAnsi="Times New Roman"/>
          <w:color w:val="020303"/>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Target groups or communities you support (e.g. youth, older people, ethnic minorities, carers)</w:t>
      </w:r>
    </w:p>
    <w:p w:rsidR="00000000" w:rsidDel="00000000" w:rsidP="00000000" w:rsidRDefault="00000000" w:rsidRPr="00000000" w14:paraId="0000003C">
      <w:pPr>
        <w:pBdr>
          <w:top w:color="000000" w:space="1" w:sz="4" w:val="single"/>
          <w:left w:color="000000" w:space="1" w:sz="4" w:val="single"/>
          <w:bottom w:color="000000" w:space="1" w:sz="4" w:val="single"/>
          <w:right w:color="000000" w:space="1" w:sz="4" w:val="single"/>
          <w:between w:space="0" w:sz="0" w:val="nil"/>
        </w:pBdr>
        <w:spacing w:after="0" w:line="240" w:lineRule="auto"/>
        <w:rPr>
          <w:rFonts w:ascii="Times New Roman" w:cs="Times New Roman" w:eastAsia="Times New Roman" w:hAnsi="Times New Roman"/>
          <w:b w:val="1"/>
          <w:color w:val="000000"/>
          <w:sz w:val="24"/>
          <w:szCs w:val="24"/>
          <w:u w:val="single"/>
        </w:rPr>
      </w:pPr>
      <w:bookmarkStart w:colFirst="0" w:colLast="0" w:name="_heading=h.i8n9ro3jf6f" w:id="1"/>
      <w:bookmarkEnd w:id="1"/>
      <w:r w:rsidDel="00000000" w:rsidR="00000000" w:rsidRPr="00000000">
        <w:rPr>
          <w:rtl w:val="0"/>
        </w:rPr>
      </w:r>
    </w:p>
    <w:p w:rsidR="00000000" w:rsidDel="00000000" w:rsidP="00000000" w:rsidRDefault="00000000" w:rsidRPr="00000000" w14:paraId="0000003D">
      <w:pPr>
        <w:pBdr>
          <w:top w:color="000000" w:space="1" w:sz="4" w:val="single"/>
          <w:left w:color="000000" w:space="1" w:sz="4" w:val="single"/>
          <w:bottom w:color="000000" w:space="1" w:sz="4" w:val="single"/>
          <w:right w:color="000000" w:space="1" w:sz="4" w:val="single"/>
          <w:between w:space="0" w:sz="0" w:val="nil"/>
        </w:pBdr>
        <w:spacing w:after="0" w:line="240" w:lineRule="auto"/>
        <w:jc w:val="both"/>
        <w:rPr>
          <w:rFonts w:ascii="Times New Roman" w:cs="Times New Roman" w:eastAsia="Times New Roman" w:hAnsi="Times New Roman"/>
          <w:color w:val="020303"/>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color w:val="000000"/>
          <w:sz w:val="24"/>
          <w:szCs w:val="24"/>
        </w:rPr>
      </w:pPr>
      <w:bookmarkStart w:colFirst="0" w:colLast="0" w:name="_heading=h.i83wstsr6mce" w:id="2"/>
      <w:bookmarkEnd w:id="2"/>
      <w:r w:rsidDel="00000000" w:rsidR="00000000" w:rsidRPr="00000000">
        <w:rPr>
          <w:rFonts w:ascii="Times New Roman" w:cs="Times New Roman" w:eastAsia="Times New Roman" w:hAnsi="Times New Roman"/>
          <w:color w:val="000000"/>
          <w:sz w:val="24"/>
          <w:szCs w:val="24"/>
          <w:rtl w:val="0"/>
        </w:rPr>
        <w:t xml:space="preserve">* Do you have a governing document (e.g., constitution)? </w:t>
      </w:r>
      <w:sdt>
        <w:sdtPr>
          <w:id w:val="538566459"/>
          <w:tag w:val="goog_rdk_5"/>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Fonts w:ascii="Times New Roman" w:cs="Times New Roman" w:eastAsia="Times New Roman" w:hAnsi="Times New Roman"/>
          <w:color w:val="000000"/>
          <w:sz w:val="24"/>
          <w:szCs w:val="24"/>
          <w:rtl w:val="0"/>
        </w:rPr>
        <w:t xml:space="preserve"> Yes </w:t>
      </w:r>
      <w:sdt>
        <w:sdtPr>
          <w:id w:val="676634864"/>
          <w:tag w:val="goog_rdk_6"/>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Fonts w:ascii="Times New Roman" w:cs="Times New Roman" w:eastAsia="Times New Roman" w:hAnsi="Times New Roman"/>
          <w:color w:val="000000"/>
          <w:sz w:val="24"/>
          <w:szCs w:val="24"/>
          <w:rtl w:val="0"/>
        </w:rPr>
        <w:t xml:space="preserve"> No</w:t>
      </w:r>
    </w:p>
    <w:p w:rsidR="00000000" w:rsidDel="00000000" w:rsidP="00000000" w:rsidRDefault="00000000" w:rsidRPr="00000000" w14:paraId="00000040">
      <w:pPr>
        <w:spacing w:line="240" w:lineRule="auto"/>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Are you formally constituted </w:t>
      </w:r>
      <w:sdt>
        <w:sdtPr>
          <w:id w:val="682153728"/>
          <w:tag w:val="goog_rdk_7"/>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Fonts w:ascii="Times New Roman" w:cs="Times New Roman" w:eastAsia="Times New Roman" w:hAnsi="Times New Roman"/>
          <w:color w:val="000000"/>
          <w:sz w:val="24"/>
          <w:szCs w:val="24"/>
          <w:rtl w:val="0"/>
        </w:rPr>
        <w:t xml:space="preserve"> registered charity </w:t>
      </w:r>
      <w:sdt>
        <w:sdtPr>
          <w:id w:val="1916175998"/>
          <w:tag w:val="goog_rdk_8"/>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Fonts w:ascii="Times New Roman" w:cs="Times New Roman" w:eastAsia="Times New Roman" w:hAnsi="Times New Roman"/>
          <w:color w:val="000000"/>
          <w:sz w:val="24"/>
          <w:szCs w:val="24"/>
          <w:rtl w:val="0"/>
        </w:rPr>
        <w:t xml:space="preserve"> other?__________ </w:t>
      </w:r>
      <w:sdt>
        <w:sdtPr>
          <w:id w:val="1942503533"/>
          <w:tag w:val="goog_rdk_9"/>
        </w:sdtPr>
        <w:sdtContent>
          <w:r w:rsidDel="00000000" w:rsidR="00000000" w:rsidRPr="00000000">
            <w:rPr>
              <w:rFonts w:ascii="Arial Unicode MS" w:cs="Arial Unicode MS" w:eastAsia="Arial Unicode MS" w:hAnsi="Arial Unicode MS"/>
              <w:color w:val="000000"/>
              <w:sz w:val="24"/>
              <w:szCs w:val="24"/>
              <w:rtl w:val="0"/>
            </w:rPr>
            <w:t xml:space="preserve">☐</w:t>
          </w:r>
        </w:sdtContent>
      </w:sdt>
      <w:r w:rsidDel="00000000" w:rsidR="00000000" w:rsidRPr="00000000">
        <w:rPr>
          <w:rFonts w:ascii="Times New Roman" w:cs="Times New Roman" w:eastAsia="Times New Roman" w:hAnsi="Times New Roman"/>
          <w:color w:val="000000"/>
          <w:sz w:val="24"/>
          <w:szCs w:val="24"/>
          <w:rtl w:val="0"/>
        </w:rPr>
        <w:t xml:space="preserve">    (tick one or more)</w:t>
      </w:r>
    </w:p>
    <w:p w:rsidR="00000000" w:rsidDel="00000000" w:rsidP="00000000" w:rsidRDefault="00000000" w:rsidRPr="00000000" w14:paraId="00000042">
      <w:pPr>
        <w:spacing w:after="0"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color w:val="000000"/>
          <w:sz w:val="32"/>
          <w:szCs w:val="32"/>
          <w:rtl w:val="0"/>
        </w:rPr>
        <w:t xml:space="preserve">Section 4: Agreement &amp; Declaration</w:t>
      </w: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By submitting this application, our organisation confirms that the information provided is accurate and that we agree to uphold the values and aims of Northern Area Community Network (NACN). We understand that membership may be reviewed or revoked if we no longer meet the eligibility criteria or act in a way that is inconsistent with NACN’s principles.</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Bdr>
          <w:top w:color="000000" w:space="1" w:sz="4" w:val="single"/>
          <w:left w:color="000000" w:space="1" w:sz="4" w:val="single"/>
          <w:bottom w:color="000000" w:space="1" w:sz="4" w:val="single"/>
          <w:right w:color="000000" w:space="1" w:sz="4" w:val="single"/>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Signed: </w:t>
      </w:r>
    </w:p>
    <w:p w:rsidR="00000000" w:rsidDel="00000000" w:rsidP="00000000" w:rsidRDefault="00000000" w:rsidRPr="00000000" w14:paraId="00000047">
      <w:pPr>
        <w:pBdr>
          <w:top w:color="000000" w:space="1" w:sz="4" w:val="single"/>
          <w:left w:color="000000" w:space="1" w:sz="4" w:val="single"/>
          <w:bottom w:color="000000" w:space="1" w:sz="4" w:val="single"/>
          <w:right w:color="000000" w:space="1" w:sz="4" w:val="single"/>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Bdr>
          <w:top w:color="000000" w:space="1" w:sz="4" w:val="single"/>
          <w:left w:color="000000" w:space="1" w:sz="4" w:val="single"/>
          <w:bottom w:color="000000" w:space="1" w:sz="4" w:val="single"/>
          <w:right w:color="000000" w:space="1" w:sz="4" w:val="single"/>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Name (print): </w:t>
      </w:r>
      <w:r w:rsidDel="00000000" w:rsidR="00000000" w:rsidRPr="00000000">
        <w:rPr>
          <w:rtl w:val="0"/>
        </w:rPr>
      </w:r>
    </w:p>
    <w:p w:rsidR="00000000" w:rsidDel="00000000" w:rsidP="00000000" w:rsidRDefault="00000000" w:rsidRPr="00000000" w14:paraId="0000004A">
      <w:pPr>
        <w:pBdr>
          <w:top w:color="000000" w:space="1" w:sz="4" w:val="single"/>
          <w:left w:color="000000" w:space="1" w:sz="4" w:val="single"/>
          <w:bottom w:color="000000" w:space="1" w:sz="4" w:val="single"/>
          <w:right w:color="000000" w:space="1" w:sz="4" w:val="single"/>
          <w:between w:space="0" w:sz="0" w:val="nil"/>
        </w:pBdr>
        <w:spacing w:after="0" w:line="240" w:lineRule="auto"/>
        <w:jc w:val="both"/>
        <w:rPr>
          <w:rFonts w:ascii="Times New Roman" w:cs="Times New Roman" w:eastAsia="Times New Roman" w:hAnsi="Times New Roman"/>
          <w:color w:val="020303"/>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Bdr>
          <w:top w:color="000000" w:space="1" w:sz="4" w:val="single"/>
          <w:left w:color="000000" w:space="1" w:sz="4" w:val="single"/>
          <w:bottom w:color="000000" w:space="1" w:sz="4" w:val="single"/>
          <w:right w:color="000000" w:space="1" w:sz="4" w:val="single"/>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Role: </w:t>
      </w:r>
      <w:r w:rsidDel="00000000" w:rsidR="00000000" w:rsidRPr="00000000">
        <w:rPr>
          <w:rtl w:val="0"/>
        </w:rPr>
      </w:r>
    </w:p>
    <w:p w:rsidR="00000000" w:rsidDel="00000000" w:rsidP="00000000" w:rsidRDefault="00000000" w:rsidRPr="00000000" w14:paraId="0000004D">
      <w:pPr>
        <w:pBdr>
          <w:top w:color="000000" w:space="1" w:sz="4" w:val="single"/>
          <w:left w:color="000000" w:space="1" w:sz="4" w:val="single"/>
          <w:bottom w:color="000000" w:space="1" w:sz="4" w:val="single"/>
          <w:right w:color="000000" w:space="1" w:sz="4" w:val="single"/>
          <w:between w:space="0" w:sz="0" w:val="nil"/>
        </w:pBdr>
        <w:spacing w:after="0" w:line="240" w:lineRule="auto"/>
        <w:jc w:val="both"/>
        <w:rPr>
          <w:rFonts w:ascii="Times New Roman" w:cs="Times New Roman" w:eastAsia="Times New Roman" w:hAnsi="Times New Roman"/>
          <w:color w:val="020303"/>
          <w:sz w:val="24"/>
          <w:szCs w:val="24"/>
        </w:rPr>
      </w:pP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Bdr>
          <w:top w:color="000000" w:space="1" w:sz="4" w:val="single"/>
          <w:left w:color="000000" w:space="1" w:sz="4" w:val="single"/>
          <w:bottom w:color="000000" w:space="1" w:sz="4" w:val="single"/>
          <w:right w:color="000000" w:space="1" w:sz="4" w:val="single"/>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Date: </w:t>
      </w:r>
    </w:p>
    <w:p w:rsidR="00000000" w:rsidDel="00000000" w:rsidP="00000000" w:rsidRDefault="00000000" w:rsidRPr="00000000" w14:paraId="00000050">
      <w:pPr>
        <w:pBdr>
          <w:top w:color="000000" w:space="1" w:sz="4" w:val="single"/>
          <w:left w:color="000000" w:space="1" w:sz="4" w:val="single"/>
          <w:bottom w:color="000000" w:space="1" w:sz="4" w:val="single"/>
          <w:right w:color="000000" w:space="1" w:sz="4" w:val="single"/>
          <w:between w:space="0" w:sz="0" w:val="nil"/>
        </w:pBd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rPr>
          <w:rFonts w:ascii="Arial" w:cs="Arial" w:eastAsia="Arial" w:hAnsi="Arial"/>
          <w:sz w:val="24"/>
          <w:szCs w:val="24"/>
        </w:rPr>
      </w:pPr>
      <w:r w:rsidDel="00000000" w:rsidR="00000000" w:rsidRPr="00000000">
        <w:rPr>
          <w:rtl w:val="0"/>
        </w:rPr>
      </w:r>
    </w:p>
    <w:sectPr>
      <w:footerReference r:id="rId9" w:type="default"/>
      <w:footerReference r:id="rId10" w:type="even"/>
      <w:pgSz w:h="16838" w:w="11906" w:orient="portrait"/>
      <w:pgMar w:bottom="851" w:top="737" w:left="1134" w:right="1134"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Northern Area Community Network, Old School House, 25 Mill Street, Cushendall, BT44 0RR</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Tel: 028 2177 2100 Email: info@nacn.org</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13"/>
        <w:tab w:val="right" w:leader="none" w:pos="9026"/>
        <w:tab w:val="center" w:leader="none" w:pos="4819"/>
        <w:tab w:val="right" w:leader="none" w:pos="9638"/>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ab/>
      <w:t xml:space="preserve">Northern Area Community Network, Old School House, 25 Mill Street, Cushendall, BT44 0RR</w:t>
      <w:tab/>
      <w:tab/>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513"/>
        <w:tab w:val="right" w:leader="none" w:pos="9026"/>
        <w:tab w:val="center" w:leader="none" w:pos="4819"/>
        <w:tab w:val="left" w:leader="none" w:pos="7032"/>
        <w:tab w:val="right" w:leader="none" w:pos="9638"/>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ab/>
      <w:t xml:space="preserve">Tel: 028 2177 2100 Email: </w:t>
    </w:r>
    <w:hyperlink r:id="rId1">
      <w:r w:rsidDel="00000000" w:rsidR="00000000" w:rsidRPr="00000000">
        <w:rPr>
          <w:rFonts w:ascii="Arial" w:cs="Arial" w:eastAsia="Arial" w:hAnsi="Arial"/>
          <w:color w:val="0000ff"/>
          <w:sz w:val="18"/>
          <w:szCs w:val="18"/>
          <w:u w:val="single"/>
          <w:rtl w:val="0"/>
        </w:rPr>
        <w:t xml:space="preserve">info@nacn.org</w:t>
      </w:r>
    </w:hyperlink>
    <w:r w:rsidDel="00000000" w:rsidR="00000000" w:rsidRPr="00000000">
      <w:rPr>
        <w:rFonts w:ascii="Arial" w:cs="Arial" w:eastAsia="Arial" w:hAnsi="Arial"/>
        <w:color w:val="000000"/>
        <w:sz w:val="18"/>
        <w:szCs w:val="18"/>
        <w:rtl w:val="0"/>
      </w:rPr>
      <w:tab/>
      <w:tab/>
    </w:r>
    <w:r w:rsidDel="00000000" w:rsidR="00000000" w:rsidRPr="00000000">
      <w:rPr>
        <w:rFonts w:ascii="Arial" w:cs="Arial" w:eastAsia="Arial" w:hAnsi="Arial"/>
        <w:b w:val="1"/>
        <w:color w:val="000000"/>
        <w:sz w:val="18"/>
        <w:szCs w:val="18"/>
        <w:rtl w:val="0"/>
      </w:rPr>
      <w:tab/>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36"/>
        <w:szCs w:val="3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pPr>
    <w:rPr>
      <w:rFonts w:ascii="Times New Roman" w:cs="Times New Roman" w:eastAsia="Times New Roman" w:hAnsi="Times New Roman"/>
      <w:b w:val="1"/>
      <w:sz w:val="24"/>
      <w:szCs w:val="24"/>
    </w:rPr>
  </w:style>
  <w:style w:type="paragraph" w:styleId="Heading2">
    <w:name w:val="heading 2"/>
    <w:basedOn w:val="Normal"/>
    <w:next w:val="Normal"/>
    <w:pPr>
      <w:keepNext w:val="1"/>
      <w:spacing w:after="0" w:line="240" w:lineRule="auto"/>
    </w:pPr>
    <w:rPr>
      <w:rFonts w:ascii="Arial" w:cs="Arial" w:eastAsia="Arial" w:hAnsi="Arial"/>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rsid w:val="00A12454"/>
    <w:rPr>
      <w:rFonts w:ascii="Times New Roman" w:cs="Times New Roman" w:eastAsia="Times New Roman" w:hAnsi="Times New Roman"/>
      <w:b w:val="1"/>
      <w:sz w:val="24"/>
      <w:szCs w:val="20"/>
    </w:rPr>
  </w:style>
  <w:style w:type="character" w:styleId="Heading2Char" w:customStyle="1">
    <w:name w:val="Heading 2 Char"/>
    <w:basedOn w:val="DefaultParagraphFont"/>
    <w:link w:val="Heading2"/>
    <w:rsid w:val="00A12454"/>
    <w:rPr>
      <w:rFonts w:ascii="Arial" w:cs="Times New Roman" w:eastAsia="Times New Roman" w:hAnsi="Arial"/>
      <w:sz w:val="28"/>
      <w:szCs w:val="20"/>
    </w:rPr>
  </w:style>
  <w:style w:type="paragraph" w:styleId="BalloonText">
    <w:name w:val="Balloon Text"/>
    <w:basedOn w:val="Normal"/>
    <w:link w:val="BalloonTextChar"/>
    <w:uiPriority w:val="99"/>
    <w:semiHidden w:val="1"/>
    <w:unhideWhenUsed w:val="1"/>
    <w:rsid w:val="00A1245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12454"/>
    <w:rPr>
      <w:rFonts w:ascii="Tahoma" w:cs="Tahoma" w:hAnsi="Tahoma"/>
      <w:sz w:val="16"/>
      <w:szCs w:val="16"/>
    </w:rPr>
  </w:style>
  <w:style w:type="paragraph" w:styleId="ListParagraph">
    <w:name w:val="List Paragraph"/>
    <w:basedOn w:val="Normal"/>
    <w:uiPriority w:val="34"/>
    <w:qFormat w:val="1"/>
    <w:rsid w:val="00A12454"/>
    <w:pPr>
      <w:ind w:left="720"/>
      <w:contextualSpacing w:val="1"/>
    </w:pPr>
  </w:style>
  <w:style w:type="paragraph" w:styleId="Header">
    <w:name w:val="header"/>
    <w:basedOn w:val="Normal"/>
    <w:link w:val="HeaderChar"/>
    <w:uiPriority w:val="99"/>
    <w:unhideWhenUsed w:val="1"/>
    <w:rsid w:val="007F493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4930"/>
  </w:style>
  <w:style w:type="paragraph" w:styleId="Footer">
    <w:name w:val="footer"/>
    <w:basedOn w:val="Normal"/>
    <w:link w:val="FooterChar"/>
    <w:uiPriority w:val="99"/>
    <w:unhideWhenUsed w:val="1"/>
    <w:rsid w:val="007F49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4930"/>
  </w:style>
  <w:style w:type="paragraph" w:styleId="NormalWeb">
    <w:name w:val="Normal (Web)"/>
    <w:basedOn w:val="Normal"/>
    <w:uiPriority w:val="99"/>
    <w:semiHidden w:val="1"/>
    <w:unhideWhenUsed w:val="1"/>
    <w:rsid w:val="002506B1"/>
    <w:pPr>
      <w:spacing w:after="100" w:afterAutospacing="1" w:before="100" w:beforeAutospacing="1" w:line="240" w:lineRule="auto"/>
    </w:pPr>
    <w:rPr>
      <w:rFonts w:ascii="Times New Roman" w:cs="Times New Roman" w:hAnsi="Times New Roman" w:eastAsiaTheme="minorEastAsia"/>
      <w:sz w:val="24"/>
      <w:szCs w:val="24"/>
    </w:rPr>
  </w:style>
  <w:style w:type="paragraph" w:styleId="NoSpacing">
    <w:name w:val="No Spacing"/>
    <w:uiPriority w:val="1"/>
    <w:qFormat w:val="1"/>
    <w:rsid w:val="00DD70B7"/>
    <w:pPr>
      <w:autoSpaceDE w:val="0"/>
      <w:autoSpaceDN w:val="0"/>
      <w:spacing w:after="0" w:line="240" w:lineRule="auto"/>
    </w:pPr>
    <w:rPr>
      <w:rFonts w:ascii="Times New Roman" w:cs="Times New Roman" w:eastAsia="Times New Roman" w:hAnsi="Times New Roman"/>
      <w:sz w:val="24"/>
      <w:szCs w:val="24"/>
    </w:rPr>
  </w:style>
  <w:style w:type="paragraph" w:styleId="BodyText">
    <w:name w:val="Body Text"/>
    <w:basedOn w:val="Normal"/>
    <w:link w:val="BodyTextChar"/>
    <w:uiPriority w:val="99"/>
    <w:rsid w:val="001305E9"/>
    <w:pPr>
      <w:autoSpaceDE w:val="0"/>
      <w:autoSpaceDN w:val="0"/>
      <w:spacing w:after="0" w:line="240" w:lineRule="auto"/>
    </w:pPr>
    <w:rPr>
      <w:rFonts w:ascii="Tahoma" w:cs="Tahoma" w:eastAsia="Times New Roman" w:hAnsi="Tahoma"/>
      <w:b w:val="1"/>
      <w:bCs w:val="1"/>
    </w:rPr>
  </w:style>
  <w:style w:type="character" w:styleId="BodyTextChar" w:customStyle="1">
    <w:name w:val="Body Text Char"/>
    <w:basedOn w:val="DefaultParagraphFont"/>
    <w:link w:val="BodyText"/>
    <w:uiPriority w:val="99"/>
    <w:rsid w:val="001305E9"/>
    <w:rPr>
      <w:rFonts w:ascii="Tahoma" w:cs="Tahoma" w:eastAsia="Times New Roman" w:hAnsi="Tahoma"/>
      <w:b w:val="1"/>
      <w:bCs w:val="1"/>
    </w:rPr>
  </w:style>
  <w:style w:type="character" w:styleId="Hyperlink">
    <w:name w:val="Hyperlink"/>
    <w:basedOn w:val="DefaultParagraphFont"/>
    <w:uiPriority w:val="99"/>
    <w:unhideWhenUsed w:val="1"/>
    <w:rsid w:val="00D82505"/>
    <w:rPr>
      <w:color w:val="0000ff" w:themeColor="hyperlink"/>
      <w:u w:val="single"/>
    </w:rPr>
  </w:style>
  <w:style w:type="table" w:styleId="TableGrid">
    <w:name w:val="Table Grid"/>
    <w:basedOn w:val="TableNormal"/>
    <w:uiPriority w:val="59"/>
    <w:rsid w:val="0023616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2.xml.rels><?xml version="1.0" encoding="UTF-8" standalone="yes"?><Relationships xmlns="http://schemas.openxmlformats.org/package/2006/relationships"><Relationship Id="rId1" Type="http://schemas.openxmlformats.org/officeDocument/2006/relationships/hyperlink" Target="mailto:info@nac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4YV8bKTKcrHNLwG4+drYoPSAs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zIOaC4xYXA0aTd1MnN1MTcyDWguaThuOXJvM2pmNmYyDmguaTgzd3N0c3I2bWNlOAByITFSUElCTS03b2FmWnRHaUN1Mm9XM243VlFIRU0wZTZm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2025-10-14T14:24:00Z</dcterms:created>
  <dc:creator>Orla2</dc:creator>
</cp:coreProperties>
</file>